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0D807573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7934DC">
        <w:rPr>
          <w:rFonts w:ascii="Helvetica" w:hAnsi="Helvetica" w:cs="Helvetica"/>
          <w:color w:val="252525"/>
          <w:sz w:val="18"/>
          <w:szCs w:val="18"/>
        </w:rPr>
        <w:t>15.07.1926г.</w:t>
      </w:r>
    </w:p>
    <w:p w14:paraId="1639FBAE" w14:textId="47B25E31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r w:rsidR="007934DC">
        <w:rPr>
          <w:rFonts w:ascii="Helvetica" w:hAnsi="Helvetica" w:cs="Helvetica"/>
          <w:color w:val="252525"/>
          <w:sz w:val="18"/>
          <w:szCs w:val="18"/>
        </w:rPr>
        <w:t>Анастасьевка Хабаровского района Хабаровского края</w:t>
      </w:r>
    </w:p>
    <w:p w14:paraId="4978FF21" w14:textId="06014789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7934DC">
        <w:rPr>
          <w:rFonts w:ascii="Helvetica" w:hAnsi="Helvetica" w:cs="Helvetica"/>
          <w:color w:val="252525"/>
          <w:sz w:val="18"/>
          <w:szCs w:val="18"/>
        </w:rPr>
        <w:t>декабрь 1943</w:t>
      </w:r>
    </w:p>
    <w:p w14:paraId="41E06251" w14:textId="52FB0D4E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4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14:paraId="29ECDFC4" w14:textId="05C1D9EC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7934DC" w:rsidRP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12 отдельный батальон ВНОС , 2-й Дальневосточный фронт</w:t>
      </w:r>
    </w:p>
    <w:p w14:paraId="11F72A28" w14:textId="77777777" w:rsidR="00872EA0" w:rsidRDefault="00872EA0" w:rsidP="00B60498">
      <w:pPr>
        <w:pStyle w:val="a3"/>
        <w:shd w:val="clear" w:color="auto" w:fill="FFFFFF"/>
        <w:spacing w:before="0" w:beforeAutospacing="0"/>
      </w:pPr>
    </w:p>
    <w:p w14:paraId="1818B3E2" w14:textId="271C1DA8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7934DC">
        <w:rPr>
          <w:rFonts w:ascii="Helvetica" w:hAnsi="Helvetica" w:cs="Helvetica"/>
          <w:color w:val="252525"/>
          <w:sz w:val="18"/>
          <w:szCs w:val="18"/>
        </w:rPr>
        <w:t>11.03.2013г.</w:t>
      </w:r>
    </w:p>
    <w:p w14:paraId="06B99728" w14:textId="7039054E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7934DC" w:rsidRP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с. </w:t>
      </w:r>
      <w:r w:rsid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Анастасьевка Хабаровского района Хабаровского края</w:t>
      </w:r>
    </w:p>
    <w:p w14:paraId="18E899E6" w14:textId="77777777" w:rsidR="00B60498" w:rsidRDefault="00B60498" w:rsidP="00B60498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1831256E" w14:textId="38DF95E7" w:rsidR="00703B0E" w:rsidRDefault="007934DC" w:rsidP="007934DC">
      <w:r w:rsidRPr="007934DC">
        <w:rPr>
          <w:b/>
          <w:bCs/>
        </w:rPr>
        <w:t>https://pamyat-naroda.ruhttps://pamyat-naroda.ru/heroes/sm-person_doroga1716679/</w:t>
      </w:r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7934DC"/>
    <w:rsid w:val="00872EA0"/>
    <w:rsid w:val="00A429D7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9</cp:revision>
  <dcterms:created xsi:type="dcterms:W3CDTF">2024-02-14T23:51:00Z</dcterms:created>
  <dcterms:modified xsi:type="dcterms:W3CDTF">2024-02-19T01:42:00Z</dcterms:modified>
</cp:coreProperties>
</file>