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44CE1C12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5E22BA">
        <w:rPr>
          <w:rFonts w:ascii="Helvetica" w:hAnsi="Helvetica" w:cs="Helvetica"/>
          <w:color w:val="252525"/>
          <w:sz w:val="18"/>
          <w:szCs w:val="18"/>
        </w:rPr>
        <w:t>1912</w:t>
      </w:r>
    </w:p>
    <w:p w14:paraId="1639FBAE" w14:textId="4B743587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 xml:space="preserve">с. </w:t>
      </w:r>
      <w:r w:rsidR="005E22BA">
        <w:rPr>
          <w:rFonts w:ascii="Helvetica" w:hAnsi="Helvetica" w:cs="Helvetica"/>
          <w:color w:val="252525"/>
          <w:sz w:val="18"/>
          <w:szCs w:val="18"/>
        </w:rPr>
        <w:t>Анастасьевка Хабаровского района Хабаровского края</w:t>
      </w:r>
    </w:p>
    <w:p w14:paraId="4978FF21" w14:textId="44364E3D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245514CB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Воинское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 w:rsidR="005E22BA">
        <w:rPr>
          <w:rFonts w:ascii="Times New Roman" w:eastAsia="Times New Roman" w:hAnsi="Times New Roman" w:cs="Times New Roman"/>
          <w:sz w:val="24"/>
          <w:szCs w:val="24"/>
          <w:lang w:eastAsia="ru-RU"/>
        </w:rPr>
        <w:t>ст.</w:t>
      </w:r>
      <w:proofErr w:type="gramEnd"/>
      <w:r w:rsidR="005E2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лейтенант</w:t>
      </w:r>
    </w:p>
    <w:p w14:paraId="7FA907FB" w14:textId="4FB65EC6" w:rsidR="00C751A9" w:rsidRDefault="00B60498" w:rsidP="00C751A9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5E22BA">
        <w:rPr>
          <w:rFonts w:ascii="Helvetica" w:hAnsi="Helvetica" w:cs="Helvetica"/>
          <w:color w:val="4E5154"/>
          <w:sz w:val="21"/>
          <w:szCs w:val="21"/>
          <w:shd w:val="clear" w:color="auto" w:fill="FFFFFF"/>
        </w:rPr>
        <w:t>304 отдельный линейный батальон связи</w:t>
      </w:r>
    </w:p>
    <w:p w14:paraId="11F72A28" w14:textId="267C0A6F" w:rsidR="00872EA0" w:rsidRDefault="00C751A9" w:rsidP="00C751A9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</w:pPr>
      <w:r>
        <w:t xml:space="preserve"> </w:t>
      </w:r>
    </w:p>
    <w:p w14:paraId="1818B3E2" w14:textId="12A42937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06B99728" w14:textId="3ECDCE5D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</w:p>
    <w:p w14:paraId="1831256E" w14:textId="225EB97C" w:rsidR="00703B0E" w:rsidRDefault="00703B0E" w:rsidP="00C751A9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5E22BA"/>
    <w:rsid w:val="00703B0E"/>
    <w:rsid w:val="00752A98"/>
    <w:rsid w:val="007934DC"/>
    <w:rsid w:val="00872EA0"/>
    <w:rsid w:val="00A429D7"/>
    <w:rsid w:val="00B60498"/>
    <w:rsid w:val="00B75180"/>
    <w:rsid w:val="00C7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13</cp:revision>
  <dcterms:created xsi:type="dcterms:W3CDTF">2024-02-14T23:51:00Z</dcterms:created>
  <dcterms:modified xsi:type="dcterms:W3CDTF">2024-02-20T00:21:00Z</dcterms:modified>
</cp:coreProperties>
</file>